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94" w:rsidRPr="008517F9" w:rsidRDefault="008517F9" w:rsidP="0034190B">
      <w:pPr>
        <w:spacing w:before="70" w:line="304" w:lineRule="auto"/>
        <w:ind w:right="-10"/>
        <w:jc w:val="center"/>
        <w:rPr>
          <w:rFonts w:ascii="Times New Roman" w:hAnsi="Times New Roman"/>
          <w:b/>
          <w:sz w:val="28"/>
          <w:szCs w:val="34"/>
        </w:rPr>
      </w:pPr>
      <w:bookmarkStart w:id="0" w:name="_GoBack"/>
      <w:bookmarkEnd w:id="0"/>
      <w:r>
        <w:rPr>
          <w:rFonts w:ascii="Times New Roman" w:hAnsi="Times New Roman"/>
          <w:b/>
          <w:noProof/>
          <w:spacing w:val="40"/>
          <w:sz w:val="32"/>
          <w:szCs w:val="34"/>
          <w:lang w:eastAsia="tr-TR"/>
        </w:rPr>
        <w:drawing>
          <wp:inline distT="0" distB="0" distL="0" distR="0">
            <wp:extent cx="903411" cy="8858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 LOGOSU.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6413" cy="898574"/>
                    </a:xfrm>
                    <a:prstGeom prst="rect">
                      <a:avLst/>
                    </a:prstGeom>
                  </pic:spPr>
                </pic:pic>
              </a:graphicData>
            </a:graphic>
          </wp:inline>
        </w:drawing>
      </w:r>
      <w:r>
        <w:rPr>
          <w:rFonts w:ascii="Times New Roman" w:hAnsi="Times New Roman"/>
          <w:b/>
          <w:spacing w:val="40"/>
          <w:sz w:val="32"/>
          <w:szCs w:val="34"/>
        </w:rPr>
        <w:t xml:space="preserve"> </w:t>
      </w:r>
      <w:r w:rsidR="0034190B" w:rsidRPr="008517F9">
        <w:rPr>
          <w:rFonts w:ascii="Times New Roman" w:hAnsi="Times New Roman"/>
          <w:b/>
          <w:spacing w:val="40"/>
          <w:sz w:val="28"/>
          <w:szCs w:val="34"/>
        </w:rPr>
        <w:t>GAZİPAŞA MESLEKİ VE TEKNİK ANADOLU LİSESİ</w:t>
      </w:r>
    </w:p>
    <w:p w:rsidR="00305C94" w:rsidRDefault="00305C94">
      <w:pPr>
        <w:spacing w:before="29" w:after="39"/>
        <w:ind w:left="2241" w:right="5969"/>
        <w:rPr>
          <w:rFonts w:ascii="Times New Roman" w:hAnsi="Times New Roman"/>
          <w:sz w:val="12"/>
        </w:rPr>
      </w:pPr>
    </w:p>
    <w:p w:rsidR="00305C94" w:rsidRDefault="00305C94">
      <w:pPr>
        <w:pStyle w:val="GvdeMetni"/>
        <w:ind w:left="0" w:firstLine="0"/>
        <w:jc w:val="left"/>
        <w:rPr>
          <w:rFonts w:ascii="Times New Roman"/>
          <w:sz w:val="12"/>
        </w:rPr>
      </w:pPr>
    </w:p>
    <w:p w:rsidR="00305C94" w:rsidRDefault="00001526">
      <w:pPr>
        <w:pStyle w:val="KonuBal"/>
      </w:pPr>
      <w:r>
        <w:t>ÇIRAK</w:t>
      </w:r>
      <w:r>
        <w:rPr>
          <w:spacing w:val="-1"/>
        </w:rPr>
        <w:t xml:space="preserve"> </w:t>
      </w:r>
      <w:r>
        <w:t>-</w:t>
      </w:r>
      <w:r>
        <w:rPr>
          <w:spacing w:val="-3"/>
        </w:rPr>
        <w:t xml:space="preserve"> </w:t>
      </w:r>
      <w:r>
        <w:t>KALFA</w:t>
      </w:r>
      <w:r>
        <w:rPr>
          <w:spacing w:val="-8"/>
        </w:rPr>
        <w:t xml:space="preserve"> </w:t>
      </w:r>
      <w:r>
        <w:t>ÖĞRENCİ</w:t>
      </w:r>
      <w:r>
        <w:rPr>
          <w:spacing w:val="-2"/>
        </w:rPr>
        <w:t xml:space="preserve"> </w:t>
      </w:r>
      <w:r>
        <w:t>KAYIT</w:t>
      </w:r>
      <w:r>
        <w:rPr>
          <w:spacing w:val="-1"/>
        </w:rPr>
        <w:t xml:space="preserve"> </w:t>
      </w:r>
      <w:r>
        <w:rPr>
          <w:spacing w:val="-2"/>
        </w:rPr>
        <w:t>TAAHHÜTNAMESİ</w:t>
      </w:r>
    </w:p>
    <w:p w:rsidR="00305C94" w:rsidRDefault="00305C94">
      <w:pPr>
        <w:pStyle w:val="GvdeMetni"/>
        <w:spacing w:before="3"/>
        <w:ind w:left="0" w:firstLine="0"/>
        <w:jc w:val="left"/>
        <w:rPr>
          <w:rFonts w:ascii="Arial"/>
          <w:b/>
          <w:sz w:val="10"/>
        </w:rPr>
      </w:pPr>
    </w:p>
    <w:tbl>
      <w:tblPr>
        <w:tblStyle w:val="TableNormal"/>
        <w:tblW w:w="0" w:type="auto"/>
        <w:tblInd w:w="117" w:type="dxa"/>
        <w:tblLayout w:type="fixed"/>
        <w:tblLook w:val="01E0"/>
      </w:tblPr>
      <w:tblGrid>
        <w:gridCol w:w="1296"/>
        <w:gridCol w:w="5474"/>
      </w:tblGrid>
      <w:tr w:rsidR="00305C94" w:rsidRPr="00E4131D" w:rsidTr="00E4131D">
        <w:trPr>
          <w:trHeight w:val="249"/>
        </w:trPr>
        <w:tc>
          <w:tcPr>
            <w:tcW w:w="1296" w:type="dxa"/>
          </w:tcPr>
          <w:p w:rsidR="00305C94" w:rsidRPr="00E4131D" w:rsidRDefault="00001526">
            <w:pPr>
              <w:pStyle w:val="TableParagraph"/>
              <w:spacing w:before="0" w:line="179" w:lineRule="exact"/>
              <w:rPr>
                <w:rFonts w:ascii="Arial" w:hAnsi="Arial"/>
                <w:b/>
                <w:sz w:val="18"/>
                <w:szCs w:val="18"/>
              </w:rPr>
            </w:pPr>
            <w:r w:rsidRPr="00E4131D">
              <w:rPr>
                <w:rFonts w:ascii="Arial" w:hAnsi="Arial"/>
                <w:b/>
                <w:spacing w:val="-2"/>
                <w:sz w:val="18"/>
                <w:szCs w:val="18"/>
                <w:u w:val="single"/>
              </w:rPr>
              <w:t>ÖĞRENCİNİN;</w:t>
            </w:r>
          </w:p>
        </w:tc>
        <w:tc>
          <w:tcPr>
            <w:tcW w:w="5474" w:type="dxa"/>
          </w:tcPr>
          <w:p w:rsidR="00305C94" w:rsidRPr="00E4131D" w:rsidRDefault="00305C94">
            <w:pPr>
              <w:pStyle w:val="TableParagraph"/>
              <w:spacing w:before="0"/>
              <w:ind w:left="0"/>
              <w:rPr>
                <w:rFonts w:ascii="Times New Roman"/>
                <w:sz w:val="18"/>
                <w:szCs w:val="18"/>
              </w:rPr>
            </w:pPr>
          </w:p>
        </w:tc>
      </w:tr>
      <w:tr w:rsidR="00305C94" w:rsidRPr="00E4131D" w:rsidTr="00E4131D">
        <w:trPr>
          <w:trHeight w:val="273"/>
        </w:trPr>
        <w:tc>
          <w:tcPr>
            <w:tcW w:w="1296" w:type="dxa"/>
          </w:tcPr>
          <w:p w:rsidR="00305C94" w:rsidRPr="00E4131D" w:rsidRDefault="00001526">
            <w:pPr>
              <w:pStyle w:val="TableParagraph"/>
              <w:spacing w:before="44"/>
              <w:rPr>
                <w:sz w:val="18"/>
                <w:szCs w:val="18"/>
              </w:rPr>
            </w:pPr>
            <w:r w:rsidRPr="00E4131D">
              <w:rPr>
                <w:w w:val="105"/>
                <w:sz w:val="18"/>
                <w:szCs w:val="18"/>
              </w:rPr>
              <w:t>Adı</w:t>
            </w:r>
            <w:r w:rsidRPr="00E4131D">
              <w:rPr>
                <w:spacing w:val="-9"/>
                <w:w w:val="105"/>
                <w:sz w:val="18"/>
                <w:szCs w:val="18"/>
              </w:rPr>
              <w:t xml:space="preserve"> </w:t>
            </w:r>
            <w:r w:rsidRPr="00E4131D">
              <w:rPr>
                <w:w w:val="105"/>
                <w:sz w:val="18"/>
                <w:szCs w:val="18"/>
              </w:rPr>
              <w:t>ve</w:t>
            </w:r>
            <w:r w:rsidRPr="00E4131D">
              <w:rPr>
                <w:spacing w:val="-8"/>
                <w:w w:val="105"/>
                <w:sz w:val="18"/>
                <w:szCs w:val="18"/>
              </w:rPr>
              <w:t xml:space="preserve"> </w:t>
            </w:r>
            <w:r w:rsidRPr="00E4131D">
              <w:rPr>
                <w:spacing w:val="-2"/>
                <w:w w:val="105"/>
                <w:sz w:val="18"/>
                <w:szCs w:val="18"/>
              </w:rPr>
              <w:t>Soyadı</w:t>
            </w:r>
          </w:p>
        </w:tc>
        <w:tc>
          <w:tcPr>
            <w:tcW w:w="5474" w:type="dxa"/>
          </w:tcPr>
          <w:p w:rsidR="00305C94" w:rsidRPr="00E4131D" w:rsidRDefault="00001526">
            <w:pPr>
              <w:pStyle w:val="TableParagraph"/>
              <w:spacing w:before="44"/>
              <w:ind w:left="245" w:right="134"/>
              <w:jc w:val="center"/>
              <w:rPr>
                <w:sz w:val="18"/>
                <w:szCs w:val="18"/>
              </w:rPr>
            </w:pPr>
            <w:proofErr w:type="gramStart"/>
            <w:r w:rsidRPr="00E4131D">
              <w:rPr>
                <w:sz w:val="18"/>
                <w:szCs w:val="18"/>
              </w:rPr>
              <w:t>:</w:t>
            </w:r>
            <w:r w:rsidRPr="00E4131D">
              <w:rPr>
                <w:spacing w:val="-2"/>
                <w:sz w:val="18"/>
                <w:szCs w:val="18"/>
              </w:rPr>
              <w:t>.......................................................................</w:t>
            </w:r>
            <w:r w:rsidR="00E4131D">
              <w:rPr>
                <w:spacing w:val="-2"/>
                <w:sz w:val="18"/>
                <w:szCs w:val="18"/>
              </w:rPr>
              <w:t>......................</w:t>
            </w:r>
            <w:proofErr w:type="gramEnd"/>
          </w:p>
        </w:tc>
      </w:tr>
      <w:tr w:rsidR="00305C94" w:rsidRPr="00E4131D" w:rsidTr="00E4131D">
        <w:trPr>
          <w:trHeight w:val="275"/>
        </w:trPr>
        <w:tc>
          <w:tcPr>
            <w:tcW w:w="1296" w:type="dxa"/>
          </w:tcPr>
          <w:p w:rsidR="00305C94" w:rsidRPr="00E4131D" w:rsidRDefault="00001526">
            <w:pPr>
              <w:pStyle w:val="TableParagraph"/>
              <w:rPr>
                <w:sz w:val="18"/>
                <w:szCs w:val="18"/>
              </w:rPr>
            </w:pPr>
            <w:r w:rsidRPr="00E4131D">
              <w:rPr>
                <w:sz w:val="18"/>
                <w:szCs w:val="18"/>
              </w:rPr>
              <w:t>T.C.</w:t>
            </w:r>
            <w:r w:rsidRPr="00E4131D">
              <w:rPr>
                <w:spacing w:val="-5"/>
                <w:sz w:val="18"/>
                <w:szCs w:val="18"/>
              </w:rPr>
              <w:t xml:space="preserve"> </w:t>
            </w:r>
            <w:r w:rsidRPr="00E4131D">
              <w:rPr>
                <w:sz w:val="18"/>
                <w:szCs w:val="18"/>
              </w:rPr>
              <w:t>Kimlik</w:t>
            </w:r>
            <w:r w:rsidRPr="00E4131D">
              <w:rPr>
                <w:spacing w:val="-3"/>
                <w:sz w:val="18"/>
                <w:szCs w:val="18"/>
              </w:rPr>
              <w:t xml:space="preserve"> </w:t>
            </w:r>
            <w:r w:rsidRPr="00E4131D">
              <w:rPr>
                <w:spacing w:val="-5"/>
                <w:sz w:val="18"/>
                <w:szCs w:val="18"/>
              </w:rPr>
              <w:t>No</w:t>
            </w:r>
          </w:p>
        </w:tc>
        <w:tc>
          <w:tcPr>
            <w:tcW w:w="5474" w:type="dxa"/>
          </w:tcPr>
          <w:p w:rsidR="00305C94" w:rsidRPr="00E4131D" w:rsidRDefault="00001526">
            <w:pPr>
              <w:pStyle w:val="TableParagraph"/>
              <w:ind w:left="247" w:right="133"/>
              <w:jc w:val="center"/>
              <w:rPr>
                <w:sz w:val="18"/>
                <w:szCs w:val="18"/>
              </w:rPr>
            </w:pPr>
            <w:proofErr w:type="gramStart"/>
            <w:r w:rsidRPr="00E4131D">
              <w:rPr>
                <w:sz w:val="18"/>
                <w:szCs w:val="18"/>
              </w:rPr>
              <w:t>:</w:t>
            </w:r>
            <w:r w:rsidRPr="00E4131D">
              <w:rPr>
                <w:spacing w:val="-2"/>
                <w:sz w:val="18"/>
                <w:szCs w:val="18"/>
              </w:rPr>
              <w:t>.......................................................................</w:t>
            </w:r>
            <w:r w:rsidR="00E4131D">
              <w:rPr>
                <w:spacing w:val="-2"/>
                <w:sz w:val="18"/>
                <w:szCs w:val="18"/>
              </w:rPr>
              <w:t>......................</w:t>
            </w:r>
            <w:proofErr w:type="gramEnd"/>
          </w:p>
        </w:tc>
      </w:tr>
      <w:tr w:rsidR="00305C94" w:rsidRPr="00E4131D" w:rsidTr="00E4131D">
        <w:trPr>
          <w:trHeight w:val="266"/>
        </w:trPr>
        <w:tc>
          <w:tcPr>
            <w:tcW w:w="1296" w:type="dxa"/>
          </w:tcPr>
          <w:p w:rsidR="00305C94" w:rsidRPr="00E4131D" w:rsidRDefault="00001526">
            <w:pPr>
              <w:pStyle w:val="TableParagraph"/>
              <w:rPr>
                <w:sz w:val="18"/>
                <w:szCs w:val="18"/>
              </w:rPr>
            </w:pPr>
            <w:r w:rsidRPr="00E4131D">
              <w:rPr>
                <w:sz w:val="18"/>
                <w:szCs w:val="18"/>
              </w:rPr>
              <w:t>Cep</w:t>
            </w:r>
            <w:r w:rsidRPr="00E4131D">
              <w:rPr>
                <w:spacing w:val="-2"/>
                <w:sz w:val="18"/>
                <w:szCs w:val="18"/>
              </w:rPr>
              <w:t xml:space="preserve"> Telefonu</w:t>
            </w:r>
          </w:p>
        </w:tc>
        <w:tc>
          <w:tcPr>
            <w:tcW w:w="5474" w:type="dxa"/>
          </w:tcPr>
          <w:p w:rsidR="00305C94" w:rsidRPr="00E4131D" w:rsidRDefault="00001526">
            <w:pPr>
              <w:pStyle w:val="TableParagraph"/>
              <w:ind w:left="245" w:right="134"/>
              <w:jc w:val="center"/>
              <w:rPr>
                <w:sz w:val="18"/>
                <w:szCs w:val="18"/>
              </w:rPr>
            </w:pPr>
            <w:proofErr w:type="gramStart"/>
            <w:r w:rsidRPr="00E4131D">
              <w:rPr>
                <w:sz w:val="18"/>
                <w:szCs w:val="18"/>
              </w:rPr>
              <w:t>:</w:t>
            </w:r>
            <w:r w:rsidRPr="00E4131D">
              <w:rPr>
                <w:spacing w:val="-2"/>
                <w:sz w:val="18"/>
                <w:szCs w:val="18"/>
              </w:rPr>
              <w:t>.......................................................................</w:t>
            </w:r>
            <w:r w:rsidR="00E4131D">
              <w:rPr>
                <w:spacing w:val="-2"/>
                <w:sz w:val="18"/>
                <w:szCs w:val="18"/>
              </w:rPr>
              <w:t>.....................</w:t>
            </w:r>
            <w:proofErr w:type="gramEnd"/>
          </w:p>
        </w:tc>
      </w:tr>
      <w:tr w:rsidR="00305C94" w:rsidRPr="00E4131D" w:rsidTr="00E4131D">
        <w:trPr>
          <w:trHeight w:val="287"/>
        </w:trPr>
        <w:tc>
          <w:tcPr>
            <w:tcW w:w="6770" w:type="dxa"/>
            <w:gridSpan w:val="2"/>
          </w:tcPr>
          <w:p w:rsidR="00305C94" w:rsidRPr="00E4131D" w:rsidRDefault="00001526">
            <w:pPr>
              <w:pStyle w:val="TableParagraph"/>
              <w:tabs>
                <w:tab w:val="left" w:pos="6130"/>
              </w:tabs>
              <w:spacing w:before="34"/>
              <w:rPr>
                <w:rFonts w:ascii="Arial" w:hAnsi="Arial"/>
                <w:b/>
                <w:sz w:val="18"/>
                <w:szCs w:val="18"/>
              </w:rPr>
            </w:pPr>
            <w:r w:rsidRPr="00E4131D">
              <w:rPr>
                <w:rFonts w:ascii="Arial" w:hAnsi="Arial"/>
                <w:b/>
                <w:sz w:val="18"/>
                <w:szCs w:val="18"/>
                <w:u w:val="single"/>
              </w:rPr>
              <w:t>ÖĞRENCİ</w:t>
            </w:r>
            <w:r w:rsidRPr="00E4131D">
              <w:rPr>
                <w:rFonts w:ascii="Arial" w:hAnsi="Arial"/>
                <w:b/>
                <w:spacing w:val="-5"/>
                <w:sz w:val="18"/>
                <w:szCs w:val="18"/>
                <w:u w:val="single"/>
              </w:rPr>
              <w:t xml:space="preserve"> </w:t>
            </w:r>
            <w:r w:rsidRPr="00E4131D">
              <w:rPr>
                <w:rFonts w:ascii="Arial" w:hAnsi="Arial"/>
                <w:b/>
                <w:spacing w:val="-2"/>
                <w:sz w:val="18"/>
                <w:szCs w:val="18"/>
                <w:u w:val="single"/>
              </w:rPr>
              <w:t>VELİSİNİN:</w:t>
            </w:r>
            <w:r w:rsidRPr="00E4131D">
              <w:rPr>
                <w:rFonts w:ascii="Arial" w:hAnsi="Arial"/>
                <w:b/>
                <w:sz w:val="18"/>
                <w:szCs w:val="18"/>
                <w:u w:val="single"/>
              </w:rPr>
              <w:tab/>
            </w:r>
          </w:p>
        </w:tc>
      </w:tr>
      <w:tr w:rsidR="00305C94" w:rsidRPr="00E4131D" w:rsidTr="00E4131D">
        <w:trPr>
          <w:trHeight w:val="273"/>
        </w:trPr>
        <w:tc>
          <w:tcPr>
            <w:tcW w:w="1296" w:type="dxa"/>
          </w:tcPr>
          <w:p w:rsidR="00305C94" w:rsidRPr="00E4131D" w:rsidRDefault="00001526">
            <w:pPr>
              <w:pStyle w:val="TableParagraph"/>
              <w:spacing w:before="44"/>
              <w:rPr>
                <w:sz w:val="18"/>
                <w:szCs w:val="18"/>
              </w:rPr>
            </w:pPr>
            <w:r w:rsidRPr="00E4131D">
              <w:rPr>
                <w:w w:val="105"/>
                <w:sz w:val="18"/>
                <w:szCs w:val="18"/>
              </w:rPr>
              <w:t>Adı</w:t>
            </w:r>
            <w:r w:rsidRPr="00E4131D">
              <w:rPr>
                <w:spacing w:val="-9"/>
                <w:w w:val="105"/>
                <w:sz w:val="18"/>
                <w:szCs w:val="18"/>
              </w:rPr>
              <w:t xml:space="preserve"> </w:t>
            </w:r>
            <w:r w:rsidRPr="00E4131D">
              <w:rPr>
                <w:w w:val="105"/>
                <w:sz w:val="18"/>
                <w:szCs w:val="18"/>
              </w:rPr>
              <w:t>ve</w:t>
            </w:r>
            <w:r w:rsidRPr="00E4131D">
              <w:rPr>
                <w:spacing w:val="-8"/>
                <w:w w:val="105"/>
                <w:sz w:val="18"/>
                <w:szCs w:val="18"/>
              </w:rPr>
              <w:t xml:space="preserve"> </w:t>
            </w:r>
            <w:r w:rsidRPr="00E4131D">
              <w:rPr>
                <w:spacing w:val="-2"/>
                <w:w w:val="105"/>
                <w:sz w:val="18"/>
                <w:szCs w:val="18"/>
              </w:rPr>
              <w:t>Soyadı</w:t>
            </w:r>
          </w:p>
        </w:tc>
        <w:tc>
          <w:tcPr>
            <w:tcW w:w="5474" w:type="dxa"/>
          </w:tcPr>
          <w:p w:rsidR="00305C94" w:rsidRPr="00E4131D" w:rsidRDefault="00001526">
            <w:pPr>
              <w:pStyle w:val="TableParagraph"/>
              <w:spacing w:before="44"/>
              <w:ind w:left="247" w:right="133"/>
              <w:jc w:val="center"/>
              <w:rPr>
                <w:sz w:val="18"/>
                <w:szCs w:val="18"/>
              </w:rPr>
            </w:pPr>
            <w:proofErr w:type="gramStart"/>
            <w:r w:rsidRPr="00E4131D">
              <w:rPr>
                <w:sz w:val="18"/>
                <w:szCs w:val="18"/>
              </w:rPr>
              <w:t>:</w:t>
            </w:r>
            <w:r w:rsidRPr="00E4131D">
              <w:rPr>
                <w:spacing w:val="-2"/>
                <w:sz w:val="18"/>
                <w:szCs w:val="18"/>
              </w:rPr>
              <w:t>.......................................................................</w:t>
            </w:r>
            <w:r w:rsidR="00E4131D">
              <w:rPr>
                <w:spacing w:val="-2"/>
                <w:sz w:val="18"/>
                <w:szCs w:val="18"/>
              </w:rPr>
              <w:t>.....................</w:t>
            </w:r>
            <w:proofErr w:type="gramEnd"/>
          </w:p>
        </w:tc>
      </w:tr>
      <w:tr w:rsidR="00305C94" w:rsidRPr="00E4131D" w:rsidTr="00E4131D">
        <w:trPr>
          <w:trHeight w:val="275"/>
        </w:trPr>
        <w:tc>
          <w:tcPr>
            <w:tcW w:w="1296" w:type="dxa"/>
          </w:tcPr>
          <w:p w:rsidR="00305C94" w:rsidRPr="00E4131D" w:rsidRDefault="00001526">
            <w:pPr>
              <w:pStyle w:val="TableParagraph"/>
              <w:rPr>
                <w:sz w:val="18"/>
                <w:szCs w:val="18"/>
              </w:rPr>
            </w:pPr>
            <w:r w:rsidRPr="00E4131D">
              <w:rPr>
                <w:sz w:val="18"/>
                <w:szCs w:val="18"/>
              </w:rPr>
              <w:t>Cep</w:t>
            </w:r>
            <w:r w:rsidRPr="00E4131D">
              <w:rPr>
                <w:spacing w:val="-2"/>
                <w:sz w:val="18"/>
                <w:szCs w:val="18"/>
              </w:rPr>
              <w:t xml:space="preserve"> Telefonu</w:t>
            </w:r>
          </w:p>
        </w:tc>
        <w:tc>
          <w:tcPr>
            <w:tcW w:w="5474" w:type="dxa"/>
          </w:tcPr>
          <w:p w:rsidR="00305C94" w:rsidRPr="00E4131D" w:rsidRDefault="00E4131D" w:rsidP="00E4131D">
            <w:pPr>
              <w:pStyle w:val="TableParagraph"/>
              <w:ind w:left="245" w:right="134"/>
              <w:jc w:val="center"/>
              <w:rPr>
                <w:spacing w:val="3"/>
                <w:sz w:val="18"/>
                <w:szCs w:val="18"/>
              </w:rPr>
            </w:pPr>
            <w:proofErr w:type="gramStart"/>
            <w:r>
              <w:rPr>
                <w:spacing w:val="3"/>
                <w:sz w:val="18"/>
                <w:szCs w:val="18"/>
              </w:rPr>
              <w:t>:</w:t>
            </w:r>
            <w:r w:rsidR="00001526" w:rsidRPr="00E4131D">
              <w:rPr>
                <w:spacing w:val="-2"/>
                <w:sz w:val="18"/>
                <w:szCs w:val="18"/>
              </w:rPr>
              <w:t>.......................................................................</w:t>
            </w:r>
            <w:r>
              <w:rPr>
                <w:spacing w:val="-2"/>
                <w:sz w:val="18"/>
                <w:szCs w:val="18"/>
              </w:rPr>
              <w:t>......................</w:t>
            </w:r>
            <w:proofErr w:type="gramEnd"/>
          </w:p>
        </w:tc>
      </w:tr>
      <w:tr w:rsidR="00305C94" w:rsidRPr="00E4131D" w:rsidTr="00E4131D">
        <w:trPr>
          <w:trHeight w:val="227"/>
        </w:trPr>
        <w:tc>
          <w:tcPr>
            <w:tcW w:w="1296" w:type="dxa"/>
          </w:tcPr>
          <w:p w:rsidR="00305C94" w:rsidRPr="00E4131D" w:rsidRDefault="00E4131D">
            <w:pPr>
              <w:pStyle w:val="TableParagraph"/>
              <w:spacing w:line="162" w:lineRule="exact"/>
              <w:rPr>
                <w:sz w:val="18"/>
                <w:szCs w:val="18"/>
              </w:rPr>
            </w:pPr>
            <w:r w:rsidRPr="00E4131D">
              <w:rPr>
                <w:spacing w:val="-2"/>
                <w:w w:val="105"/>
                <w:sz w:val="18"/>
                <w:szCs w:val="18"/>
              </w:rPr>
              <w:t>Adresi</w:t>
            </w:r>
          </w:p>
        </w:tc>
        <w:tc>
          <w:tcPr>
            <w:tcW w:w="5474" w:type="dxa"/>
          </w:tcPr>
          <w:p w:rsidR="00305C94" w:rsidRPr="00E4131D" w:rsidRDefault="00E4131D">
            <w:pPr>
              <w:pStyle w:val="TableParagraph"/>
              <w:spacing w:line="162" w:lineRule="exact"/>
              <w:ind w:left="245" w:right="134"/>
              <w:jc w:val="center"/>
              <w:rPr>
                <w:sz w:val="18"/>
                <w:szCs w:val="18"/>
              </w:rPr>
            </w:pPr>
            <w:r>
              <w:rPr>
                <w:sz w:val="18"/>
                <w:szCs w:val="18"/>
              </w:rPr>
              <w:t xml:space="preserve">  </w:t>
            </w:r>
            <w:proofErr w:type="gramStart"/>
            <w:r w:rsidR="00001526" w:rsidRPr="00E4131D">
              <w:rPr>
                <w:sz w:val="18"/>
                <w:szCs w:val="18"/>
              </w:rPr>
              <w:t>:</w:t>
            </w:r>
            <w:r w:rsidR="00001526" w:rsidRPr="00E4131D">
              <w:rPr>
                <w:spacing w:val="-2"/>
                <w:sz w:val="18"/>
                <w:szCs w:val="18"/>
              </w:rPr>
              <w:t>.......................................................................</w:t>
            </w:r>
            <w:r>
              <w:rPr>
                <w:spacing w:val="-2"/>
                <w:sz w:val="18"/>
                <w:szCs w:val="18"/>
              </w:rPr>
              <w:t>.......................</w:t>
            </w:r>
            <w:proofErr w:type="gramEnd"/>
          </w:p>
        </w:tc>
      </w:tr>
    </w:tbl>
    <w:p w:rsidR="00305C94" w:rsidRPr="00E4131D" w:rsidRDefault="00305C94">
      <w:pPr>
        <w:pStyle w:val="GvdeMetni"/>
        <w:spacing w:before="2"/>
        <w:ind w:left="0" w:firstLine="0"/>
        <w:jc w:val="left"/>
        <w:rPr>
          <w:sz w:val="18"/>
          <w:szCs w:val="18"/>
        </w:rPr>
      </w:pPr>
    </w:p>
    <w:p w:rsidR="00305C94" w:rsidRPr="00E4131D" w:rsidRDefault="00305C94">
      <w:pPr>
        <w:pStyle w:val="GvdeMetni"/>
        <w:spacing w:before="11"/>
        <w:ind w:left="0" w:firstLine="0"/>
        <w:jc w:val="left"/>
        <w:rPr>
          <w:rFonts w:ascii="Arial"/>
          <w:b/>
          <w:sz w:val="18"/>
          <w:szCs w:val="18"/>
        </w:rPr>
      </w:pPr>
    </w:p>
    <w:tbl>
      <w:tblPr>
        <w:tblStyle w:val="TableNormal"/>
        <w:tblW w:w="0" w:type="auto"/>
        <w:tblInd w:w="117" w:type="dxa"/>
        <w:tblLayout w:type="fixed"/>
        <w:tblLook w:val="01E0"/>
      </w:tblPr>
      <w:tblGrid>
        <w:gridCol w:w="1224"/>
        <w:gridCol w:w="4116"/>
      </w:tblGrid>
      <w:tr w:rsidR="00E4131D" w:rsidRPr="00E4131D">
        <w:trPr>
          <w:trHeight w:val="250"/>
        </w:trPr>
        <w:tc>
          <w:tcPr>
            <w:tcW w:w="5340" w:type="dxa"/>
            <w:gridSpan w:val="2"/>
          </w:tcPr>
          <w:p w:rsidR="00E4131D" w:rsidRPr="00E4131D" w:rsidRDefault="00E4131D">
            <w:pPr>
              <w:pStyle w:val="TableParagraph"/>
              <w:spacing w:before="0" w:line="179" w:lineRule="exact"/>
              <w:rPr>
                <w:rFonts w:ascii="Arial" w:hAnsi="Arial"/>
                <w:b/>
                <w:sz w:val="18"/>
                <w:szCs w:val="18"/>
              </w:rPr>
            </w:pPr>
            <w:r w:rsidRPr="00E4131D">
              <w:rPr>
                <w:rFonts w:ascii="Arial" w:hAnsi="Arial"/>
                <w:b/>
                <w:spacing w:val="-2"/>
                <w:sz w:val="18"/>
                <w:szCs w:val="18"/>
                <w:u w:val="single"/>
              </w:rPr>
              <w:t>USTA</w:t>
            </w:r>
            <w:r w:rsidRPr="00E4131D">
              <w:rPr>
                <w:rFonts w:ascii="Arial" w:hAnsi="Arial"/>
                <w:b/>
                <w:sz w:val="18"/>
                <w:szCs w:val="18"/>
                <w:u w:val="single"/>
              </w:rPr>
              <w:t xml:space="preserve"> </w:t>
            </w:r>
            <w:r w:rsidRPr="00E4131D">
              <w:rPr>
                <w:rFonts w:ascii="Arial" w:hAnsi="Arial"/>
                <w:b/>
                <w:spacing w:val="-2"/>
                <w:sz w:val="18"/>
                <w:szCs w:val="18"/>
                <w:u w:val="single"/>
              </w:rPr>
              <w:t>ÖĞRETİCİNİN</w:t>
            </w:r>
            <w:r w:rsidRPr="00E4131D">
              <w:rPr>
                <w:rFonts w:ascii="Arial" w:hAnsi="Arial"/>
                <w:b/>
                <w:spacing w:val="-3"/>
                <w:sz w:val="18"/>
                <w:szCs w:val="18"/>
                <w:u w:val="single"/>
              </w:rPr>
              <w:t xml:space="preserve"> </w:t>
            </w:r>
            <w:r w:rsidRPr="00E4131D">
              <w:rPr>
                <w:rFonts w:ascii="Arial" w:hAnsi="Arial"/>
                <w:b/>
                <w:spacing w:val="-2"/>
                <w:sz w:val="18"/>
                <w:szCs w:val="18"/>
                <w:u w:val="single"/>
              </w:rPr>
              <w:t>(ÇIRAK-KALFA</w:t>
            </w:r>
            <w:r w:rsidRPr="00E4131D">
              <w:rPr>
                <w:rFonts w:ascii="Arial" w:hAnsi="Arial"/>
                <w:b/>
                <w:spacing w:val="2"/>
                <w:sz w:val="18"/>
                <w:szCs w:val="18"/>
                <w:u w:val="single"/>
              </w:rPr>
              <w:t xml:space="preserve"> </w:t>
            </w:r>
            <w:r w:rsidRPr="00E4131D">
              <w:rPr>
                <w:rFonts w:ascii="Arial" w:hAnsi="Arial"/>
                <w:b/>
                <w:spacing w:val="-2"/>
                <w:sz w:val="18"/>
                <w:szCs w:val="18"/>
                <w:u w:val="single"/>
              </w:rPr>
              <w:t>ÖĞRENCİDEN</w:t>
            </w:r>
            <w:r w:rsidRPr="00E4131D">
              <w:rPr>
                <w:rFonts w:ascii="Arial" w:hAnsi="Arial"/>
                <w:b/>
                <w:sz w:val="18"/>
                <w:szCs w:val="18"/>
                <w:u w:val="single"/>
              </w:rPr>
              <w:t xml:space="preserve"> </w:t>
            </w:r>
            <w:r w:rsidRPr="00E4131D">
              <w:rPr>
                <w:rFonts w:ascii="Arial" w:hAnsi="Arial"/>
                <w:b/>
                <w:spacing w:val="-2"/>
                <w:sz w:val="18"/>
                <w:szCs w:val="18"/>
                <w:u w:val="single"/>
              </w:rPr>
              <w:t>SORUMLU);</w:t>
            </w:r>
            <w:r w:rsidRPr="00E4131D">
              <w:rPr>
                <w:rFonts w:ascii="Arial" w:hAnsi="Arial"/>
                <w:b/>
                <w:spacing w:val="40"/>
                <w:sz w:val="18"/>
                <w:szCs w:val="18"/>
                <w:u w:val="single"/>
              </w:rPr>
              <w:t xml:space="preserve"> </w:t>
            </w:r>
          </w:p>
        </w:tc>
      </w:tr>
      <w:tr w:rsidR="00E4131D" w:rsidRPr="00E4131D">
        <w:trPr>
          <w:trHeight w:val="275"/>
        </w:trPr>
        <w:tc>
          <w:tcPr>
            <w:tcW w:w="1224" w:type="dxa"/>
          </w:tcPr>
          <w:p w:rsidR="00E4131D" w:rsidRPr="00E4131D" w:rsidRDefault="00E4131D">
            <w:pPr>
              <w:pStyle w:val="TableParagraph"/>
              <w:spacing w:before="45"/>
              <w:rPr>
                <w:sz w:val="18"/>
                <w:szCs w:val="18"/>
              </w:rPr>
            </w:pPr>
            <w:r w:rsidRPr="00E4131D">
              <w:rPr>
                <w:w w:val="105"/>
                <w:sz w:val="18"/>
                <w:szCs w:val="18"/>
              </w:rPr>
              <w:t>Adı</w:t>
            </w:r>
            <w:r w:rsidRPr="00E4131D">
              <w:rPr>
                <w:spacing w:val="-9"/>
                <w:w w:val="105"/>
                <w:sz w:val="18"/>
                <w:szCs w:val="18"/>
              </w:rPr>
              <w:t xml:space="preserve"> </w:t>
            </w:r>
            <w:r w:rsidRPr="00E4131D">
              <w:rPr>
                <w:w w:val="105"/>
                <w:sz w:val="18"/>
                <w:szCs w:val="18"/>
              </w:rPr>
              <w:t>ve</w:t>
            </w:r>
            <w:r w:rsidRPr="00E4131D">
              <w:rPr>
                <w:spacing w:val="-8"/>
                <w:w w:val="105"/>
                <w:sz w:val="18"/>
                <w:szCs w:val="18"/>
              </w:rPr>
              <w:t xml:space="preserve"> </w:t>
            </w:r>
            <w:r w:rsidRPr="00E4131D">
              <w:rPr>
                <w:spacing w:val="-2"/>
                <w:w w:val="105"/>
                <w:sz w:val="18"/>
                <w:szCs w:val="18"/>
              </w:rPr>
              <w:t>Soyadı</w:t>
            </w:r>
          </w:p>
        </w:tc>
        <w:tc>
          <w:tcPr>
            <w:tcW w:w="4116" w:type="dxa"/>
          </w:tcPr>
          <w:p w:rsidR="00E4131D" w:rsidRPr="00E4131D" w:rsidRDefault="00E4131D">
            <w:pPr>
              <w:pStyle w:val="TableParagraph"/>
              <w:spacing w:before="45"/>
              <w:ind w:left="177"/>
              <w:rPr>
                <w:sz w:val="18"/>
                <w:szCs w:val="18"/>
              </w:rPr>
            </w:pPr>
            <w:r w:rsidRPr="00E4131D">
              <w:rPr>
                <w:sz w:val="18"/>
                <w:szCs w:val="18"/>
              </w:rPr>
              <w:t>:</w:t>
            </w:r>
            <w:r w:rsidRPr="00E4131D">
              <w:rPr>
                <w:spacing w:val="3"/>
                <w:sz w:val="18"/>
                <w:szCs w:val="18"/>
              </w:rPr>
              <w:t xml:space="preserve"> </w:t>
            </w:r>
            <w:proofErr w:type="gramStart"/>
            <w:r w:rsidRPr="00E4131D">
              <w:rPr>
                <w:spacing w:val="-2"/>
                <w:sz w:val="18"/>
                <w:szCs w:val="18"/>
              </w:rPr>
              <w:t>............................................................................</w:t>
            </w:r>
            <w:proofErr w:type="gramEnd"/>
          </w:p>
        </w:tc>
      </w:tr>
      <w:tr w:rsidR="00E4131D" w:rsidRPr="00E4131D">
        <w:trPr>
          <w:trHeight w:val="275"/>
        </w:trPr>
        <w:tc>
          <w:tcPr>
            <w:tcW w:w="1224" w:type="dxa"/>
          </w:tcPr>
          <w:p w:rsidR="00E4131D" w:rsidRPr="00E4131D" w:rsidRDefault="00E4131D">
            <w:pPr>
              <w:pStyle w:val="TableParagraph"/>
              <w:rPr>
                <w:sz w:val="18"/>
                <w:szCs w:val="18"/>
              </w:rPr>
            </w:pPr>
            <w:r w:rsidRPr="00E4131D">
              <w:rPr>
                <w:sz w:val="18"/>
                <w:szCs w:val="18"/>
              </w:rPr>
              <w:t>Adresi</w:t>
            </w:r>
          </w:p>
        </w:tc>
        <w:tc>
          <w:tcPr>
            <w:tcW w:w="4116" w:type="dxa"/>
          </w:tcPr>
          <w:p w:rsidR="00E4131D" w:rsidRPr="00E4131D" w:rsidRDefault="00E4131D">
            <w:pPr>
              <w:pStyle w:val="TableParagraph"/>
              <w:ind w:left="177"/>
              <w:rPr>
                <w:sz w:val="18"/>
                <w:szCs w:val="18"/>
              </w:rPr>
            </w:pPr>
            <w:r w:rsidRPr="00E4131D">
              <w:rPr>
                <w:sz w:val="18"/>
                <w:szCs w:val="18"/>
              </w:rPr>
              <w:t>:</w:t>
            </w:r>
            <w:r w:rsidRPr="00E4131D">
              <w:rPr>
                <w:spacing w:val="3"/>
                <w:sz w:val="18"/>
                <w:szCs w:val="18"/>
              </w:rPr>
              <w:t xml:space="preserve"> </w:t>
            </w:r>
            <w:proofErr w:type="gramStart"/>
            <w:r w:rsidRPr="00E4131D">
              <w:rPr>
                <w:spacing w:val="-2"/>
                <w:sz w:val="18"/>
                <w:szCs w:val="18"/>
              </w:rPr>
              <w:t>............................................................................</w:t>
            </w:r>
            <w:proofErr w:type="gramEnd"/>
          </w:p>
        </w:tc>
      </w:tr>
      <w:tr w:rsidR="00E4131D" w:rsidRPr="00E4131D">
        <w:trPr>
          <w:trHeight w:val="227"/>
        </w:trPr>
        <w:tc>
          <w:tcPr>
            <w:tcW w:w="1224" w:type="dxa"/>
          </w:tcPr>
          <w:p w:rsidR="00E4131D" w:rsidRPr="00E4131D" w:rsidRDefault="00E4131D">
            <w:pPr>
              <w:pStyle w:val="TableParagraph"/>
              <w:spacing w:line="162" w:lineRule="exact"/>
              <w:rPr>
                <w:sz w:val="18"/>
                <w:szCs w:val="18"/>
              </w:rPr>
            </w:pPr>
            <w:r w:rsidRPr="00E4131D">
              <w:rPr>
                <w:sz w:val="18"/>
                <w:szCs w:val="18"/>
              </w:rPr>
              <w:t>Cep</w:t>
            </w:r>
            <w:r w:rsidRPr="00E4131D">
              <w:rPr>
                <w:spacing w:val="-2"/>
                <w:sz w:val="18"/>
                <w:szCs w:val="18"/>
              </w:rPr>
              <w:t xml:space="preserve"> Telefonu</w:t>
            </w:r>
          </w:p>
        </w:tc>
        <w:tc>
          <w:tcPr>
            <w:tcW w:w="4116" w:type="dxa"/>
          </w:tcPr>
          <w:p w:rsidR="00E4131D" w:rsidRPr="00E4131D" w:rsidRDefault="00E4131D">
            <w:pPr>
              <w:pStyle w:val="TableParagraph"/>
              <w:spacing w:line="162" w:lineRule="exact"/>
              <w:ind w:left="177"/>
              <w:rPr>
                <w:sz w:val="18"/>
                <w:szCs w:val="18"/>
              </w:rPr>
            </w:pPr>
            <w:r w:rsidRPr="00E4131D">
              <w:rPr>
                <w:sz w:val="18"/>
                <w:szCs w:val="18"/>
              </w:rPr>
              <w:t>:</w:t>
            </w:r>
            <w:r w:rsidRPr="00E4131D">
              <w:rPr>
                <w:spacing w:val="3"/>
                <w:sz w:val="18"/>
                <w:szCs w:val="18"/>
              </w:rPr>
              <w:t xml:space="preserve"> </w:t>
            </w:r>
            <w:proofErr w:type="gramStart"/>
            <w:r w:rsidRPr="00E4131D">
              <w:rPr>
                <w:spacing w:val="-2"/>
                <w:sz w:val="18"/>
                <w:szCs w:val="18"/>
              </w:rPr>
              <w:t>............................................................................</w:t>
            </w:r>
            <w:proofErr w:type="gramEnd"/>
          </w:p>
        </w:tc>
      </w:tr>
    </w:tbl>
    <w:p w:rsidR="006D5B0F" w:rsidRDefault="006D5B0F" w:rsidP="006D5B0F">
      <w:pPr>
        <w:pStyle w:val="ListeParagraf"/>
        <w:tabs>
          <w:tab w:val="left" w:pos="499"/>
        </w:tabs>
        <w:spacing w:after="35" w:line="561" w:lineRule="auto"/>
        <w:ind w:left="160" w:right="2998" w:firstLine="0"/>
        <w:jc w:val="left"/>
        <w:rPr>
          <w:sz w:val="16"/>
        </w:rPr>
      </w:pPr>
    </w:p>
    <w:p w:rsidR="006D5B0F" w:rsidRPr="00E4131D" w:rsidRDefault="006D5B0F" w:rsidP="006D5B0F">
      <w:pPr>
        <w:pStyle w:val="ListeParagraf"/>
        <w:tabs>
          <w:tab w:val="left" w:pos="499"/>
        </w:tabs>
        <w:spacing w:after="35" w:line="561" w:lineRule="auto"/>
        <w:ind w:left="160" w:right="2998" w:firstLine="0"/>
        <w:jc w:val="left"/>
        <w:rPr>
          <w:sz w:val="20"/>
          <w:szCs w:val="20"/>
        </w:rPr>
      </w:pPr>
      <w:r w:rsidRPr="00E4131D">
        <w:rPr>
          <w:sz w:val="20"/>
          <w:szCs w:val="20"/>
        </w:rPr>
        <w:t>KONU: SGK Mevzuatı 7210 Sayılı Tebligat Kanununa göre idari para cezası</w:t>
      </w:r>
    </w:p>
    <w:p w:rsidR="00FA2E2B" w:rsidRDefault="006D5B0F" w:rsidP="00FA2E2B">
      <w:pPr>
        <w:jc w:val="both"/>
        <w:rPr>
          <w:b/>
          <w:u w:val="single"/>
        </w:rPr>
      </w:pPr>
      <w:r>
        <w:t>Gazipaşa Mesleki ve teknik Anadolu Lisesi MESEM programına çırak</w:t>
      </w:r>
      <w:r w:rsidR="00FA2E2B">
        <w:t xml:space="preserve"> öğrenci </w:t>
      </w:r>
      <w:r>
        <w:t>olarak</w:t>
      </w:r>
      <w:r w:rsidR="00FA2E2B">
        <w:t xml:space="preserve"> </w:t>
      </w:r>
      <w:r>
        <w:t>kayıt yaptırdık</w:t>
      </w:r>
      <w:r w:rsidR="00FA2E2B">
        <w:t xml:space="preserve">. Çıraklık eğitimi süresince öğrencimizin SGK işlemleri okul tarafından yapıldığı, raporlu günlerin işyeri pratik eğitim devam bildirimine işlenmesi ve raporun okula bildirilmesi konusunda bilgi sahibi olduk. Teorik ve pratik eğitim günlerinde çırak öğrencinin hastalık, kaza vb. sağlık nedenlerinden verilecek </w:t>
      </w:r>
      <w:r w:rsidR="00FA2E2B" w:rsidRPr="00FA2E2B">
        <w:rPr>
          <w:b/>
          <w:u w:val="single"/>
        </w:rPr>
        <w:t>istirahat raporu olduğu zaman aynı gün okula bildireceğiz.</w:t>
      </w:r>
    </w:p>
    <w:p w:rsidR="00E4131D" w:rsidRDefault="00E4131D" w:rsidP="00FA2E2B">
      <w:pPr>
        <w:jc w:val="both"/>
        <w:rPr>
          <w:b/>
          <w:u w:val="single"/>
        </w:rPr>
      </w:pPr>
    </w:p>
    <w:p w:rsidR="006D5B0F" w:rsidRPr="00E4131D" w:rsidRDefault="00FA2E2B" w:rsidP="00E4131D">
      <w:pPr>
        <w:jc w:val="both"/>
      </w:pPr>
      <w:r w:rsidRPr="00FA2E2B">
        <w:t>Çırak öğrenci SGK istirahat raporunun zamanında okula bildirilmemesinden kaynaklanacak, 7201</w:t>
      </w:r>
      <w:r w:rsidR="00E4131D">
        <w:t xml:space="preserve"> sayılı tebligat kanuna göre doğacak idari para cezasını ödeyeceğimizi, kendi sorumluluğumuzdan kaynaklanacak nedenlerle okulumuzu cezalı duruma düşürmeyeceğimizi beyan ve taahhüt ederiz.</w:t>
      </w:r>
    </w:p>
    <w:p w:rsidR="006D5B0F" w:rsidRDefault="006D5B0F" w:rsidP="006D5B0F">
      <w:pPr>
        <w:pStyle w:val="ListeParagraf"/>
        <w:tabs>
          <w:tab w:val="left" w:pos="499"/>
        </w:tabs>
        <w:spacing w:after="35" w:line="561" w:lineRule="auto"/>
        <w:ind w:left="160" w:right="2998" w:firstLine="0"/>
        <w:jc w:val="left"/>
        <w:rPr>
          <w:sz w:val="16"/>
        </w:rPr>
      </w:pPr>
    </w:p>
    <w:p w:rsidR="006D5B0F" w:rsidRDefault="006D5B0F" w:rsidP="006D5B0F">
      <w:pPr>
        <w:pStyle w:val="ListeParagraf"/>
        <w:tabs>
          <w:tab w:val="left" w:pos="499"/>
        </w:tabs>
        <w:spacing w:after="35" w:line="561" w:lineRule="auto"/>
        <w:ind w:left="160" w:right="2998" w:firstLine="0"/>
        <w:jc w:val="left"/>
        <w:rPr>
          <w:sz w:val="16"/>
        </w:rPr>
      </w:pPr>
    </w:p>
    <w:p w:rsidR="00305C94" w:rsidRPr="00E4131D" w:rsidRDefault="00001526">
      <w:pPr>
        <w:pStyle w:val="ListeParagraf"/>
        <w:numPr>
          <w:ilvl w:val="0"/>
          <w:numId w:val="1"/>
        </w:numPr>
        <w:tabs>
          <w:tab w:val="left" w:pos="499"/>
        </w:tabs>
        <w:spacing w:after="35" w:line="561" w:lineRule="auto"/>
        <w:ind w:left="160" w:right="2998" w:firstLine="0"/>
      </w:pPr>
      <w:r w:rsidRPr="00E4131D">
        <w:t>. Yukarıda belirtilen hususlar taraflarca okunarak kabul edilmiş ve imza altına alınmıştır.</w:t>
      </w:r>
    </w:p>
    <w:tbl>
      <w:tblPr>
        <w:tblStyle w:val="TableNormal"/>
        <w:tblW w:w="0" w:type="auto"/>
        <w:tblInd w:w="629" w:type="dxa"/>
        <w:tblLayout w:type="fixed"/>
        <w:tblLook w:val="01E0"/>
      </w:tblPr>
      <w:tblGrid>
        <w:gridCol w:w="2880"/>
        <w:gridCol w:w="3421"/>
        <w:gridCol w:w="2883"/>
      </w:tblGrid>
      <w:tr w:rsidR="00305C94">
        <w:trPr>
          <w:trHeight w:val="221"/>
        </w:trPr>
        <w:tc>
          <w:tcPr>
            <w:tcW w:w="2880" w:type="dxa"/>
          </w:tcPr>
          <w:p w:rsidR="00305C94" w:rsidRDefault="00001526">
            <w:pPr>
              <w:pStyle w:val="TableParagraph"/>
              <w:spacing w:before="0" w:line="179" w:lineRule="exact"/>
              <w:ind w:left="57" w:right="637"/>
              <w:jc w:val="center"/>
              <w:rPr>
                <w:sz w:val="16"/>
              </w:rPr>
            </w:pPr>
            <w:proofErr w:type="gramStart"/>
            <w:r>
              <w:rPr>
                <w:w w:val="155"/>
                <w:sz w:val="16"/>
              </w:rPr>
              <w:t>……</w:t>
            </w:r>
            <w:proofErr w:type="gramEnd"/>
            <w:r>
              <w:rPr>
                <w:spacing w:val="-12"/>
                <w:w w:val="155"/>
                <w:sz w:val="16"/>
              </w:rPr>
              <w:t xml:space="preserve"> </w:t>
            </w:r>
            <w:r>
              <w:rPr>
                <w:w w:val="130"/>
                <w:sz w:val="16"/>
              </w:rPr>
              <w:t>/</w:t>
            </w:r>
            <w:r>
              <w:rPr>
                <w:spacing w:val="-7"/>
                <w:w w:val="155"/>
                <w:sz w:val="16"/>
              </w:rPr>
              <w:t xml:space="preserve"> </w:t>
            </w:r>
            <w:proofErr w:type="gramStart"/>
            <w:r>
              <w:rPr>
                <w:w w:val="155"/>
                <w:sz w:val="16"/>
              </w:rPr>
              <w:t>……</w:t>
            </w:r>
            <w:proofErr w:type="gramEnd"/>
            <w:r>
              <w:rPr>
                <w:spacing w:val="-12"/>
                <w:w w:val="155"/>
                <w:sz w:val="16"/>
              </w:rPr>
              <w:t xml:space="preserve"> </w:t>
            </w:r>
            <w:r>
              <w:rPr>
                <w:w w:val="130"/>
                <w:sz w:val="16"/>
              </w:rPr>
              <w:t>/</w:t>
            </w:r>
            <w:r>
              <w:rPr>
                <w:spacing w:val="-1"/>
                <w:w w:val="140"/>
                <w:sz w:val="16"/>
              </w:rPr>
              <w:t xml:space="preserve"> </w:t>
            </w:r>
            <w:r>
              <w:rPr>
                <w:spacing w:val="-4"/>
                <w:w w:val="140"/>
                <w:sz w:val="16"/>
              </w:rPr>
              <w:t>20</w:t>
            </w:r>
            <w:proofErr w:type="gramStart"/>
            <w:r>
              <w:rPr>
                <w:spacing w:val="-4"/>
                <w:w w:val="140"/>
                <w:sz w:val="16"/>
              </w:rPr>
              <w:t>……</w:t>
            </w:r>
            <w:proofErr w:type="gramEnd"/>
          </w:p>
        </w:tc>
        <w:tc>
          <w:tcPr>
            <w:tcW w:w="3421" w:type="dxa"/>
          </w:tcPr>
          <w:p w:rsidR="00305C94" w:rsidRDefault="00001526">
            <w:pPr>
              <w:pStyle w:val="TableParagraph"/>
              <w:spacing w:before="0" w:line="179" w:lineRule="exact"/>
              <w:ind w:left="631" w:right="617"/>
              <w:jc w:val="center"/>
              <w:rPr>
                <w:sz w:val="16"/>
              </w:rPr>
            </w:pPr>
            <w:proofErr w:type="gramStart"/>
            <w:r>
              <w:rPr>
                <w:w w:val="150"/>
                <w:sz w:val="16"/>
              </w:rPr>
              <w:t>……</w:t>
            </w:r>
            <w:proofErr w:type="gramEnd"/>
            <w:r>
              <w:rPr>
                <w:spacing w:val="-5"/>
                <w:w w:val="150"/>
                <w:sz w:val="16"/>
              </w:rPr>
              <w:t xml:space="preserve"> </w:t>
            </w:r>
            <w:r>
              <w:rPr>
                <w:w w:val="125"/>
                <w:sz w:val="16"/>
              </w:rPr>
              <w:t>/</w:t>
            </w:r>
            <w:r>
              <w:rPr>
                <w:spacing w:val="-8"/>
                <w:w w:val="150"/>
                <w:sz w:val="16"/>
              </w:rPr>
              <w:t xml:space="preserve"> </w:t>
            </w:r>
            <w:proofErr w:type="gramStart"/>
            <w:r>
              <w:rPr>
                <w:w w:val="150"/>
                <w:sz w:val="16"/>
              </w:rPr>
              <w:t>……</w:t>
            </w:r>
            <w:proofErr w:type="gramEnd"/>
            <w:r>
              <w:rPr>
                <w:spacing w:val="-4"/>
                <w:w w:val="150"/>
                <w:sz w:val="16"/>
              </w:rPr>
              <w:t xml:space="preserve"> </w:t>
            </w:r>
            <w:r>
              <w:rPr>
                <w:w w:val="125"/>
                <w:sz w:val="16"/>
              </w:rPr>
              <w:t>/</w:t>
            </w:r>
            <w:r>
              <w:rPr>
                <w:spacing w:val="1"/>
                <w:w w:val="135"/>
                <w:sz w:val="16"/>
              </w:rPr>
              <w:t xml:space="preserve"> </w:t>
            </w:r>
            <w:r>
              <w:rPr>
                <w:spacing w:val="-4"/>
                <w:w w:val="135"/>
                <w:sz w:val="16"/>
              </w:rPr>
              <w:t>20</w:t>
            </w:r>
            <w:proofErr w:type="gramStart"/>
            <w:r>
              <w:rPr>
                <w:spacing w:val="-4"/>
                <w:w w:val="135"/>
                <w:sz w:val="16"/>
              </w:rPr>
              <w:t>……</w:t>
            </w:r>
            <w:proofErr w:type="gramEnd"/>
          </w:p>
        </w:tc>
        <w:tc>
          <w:tcPr>
            <w:tcW w:w="2883" w:type="dxa"/>
          </w:tcPr>
          <w:p w:rsidR="00305C94" w:rsidRDefault="00001526">
            <w:pPr>
              <w:pStyle w:val="TableParagraph"/>
              <w:spacing w:before="0" w:line="179" w:lineRule="exact"/>
              <w:ind w:left="673" w:right="57"/>
              <w:jc w:val="center"/>
              <w:rPr>
                <w:sz w:val="16"/>
              </w:rPr>
            </w:pPr>
            <w:proofErr w:type="gramStart"/>
            <w:r>
              <w:rPr>
                <w:w w:val="155"/>
                <w:sz w:val="16"/>
              </w:rPr>
              <w:t>……</w:t>
            </w:r>
            <w:proofErr w:type="gramEnd"/>
            <w:r>
              <w:rPr>
                <w:spacing w:val="-12"/>
                <w:w w:val="155"/>
                <w:sz w:val="16"/>
              </w:rPr>
              <w:t xml:space="preserve"> </w:t>
            </w:r>
            <w:r>
              <w:rPr>
                <w:w w:val="130"/>
                <w:sz w:val="16"/>
              </w:rPr>
              <w:t>/</w:t>
            </w:r>
            <w:r>
              <w:rPr>
                <w:spacing w:val="-7"/>
                <w:w w:val="155"/>
                <w:sz w:val="16"/>
              </w:rPr>
              <w:t xml:space="preserve"> </w:t>
            </w:r>
            <w:proofErr w:type="gramStart"/>
            <w:r>
              <w:rPr>
                <w:w w:val="155"/>
                <w:sz w:val="16"/>
              </w:rPr>
              <w:t>……</w:t>
            </w:r>
            <w:proofErr w:type="gramEnd"/>
            <w:r>
              <w:rPr>
                <w:spacing w:val="-12"/>
                <w:w w:val="155"/>
                <w:sz w:val="16"/>
              </w:rPr>
              <w:t xml:space="preserve"> </w:t>
            </w:r>
            <w:r>
              <w:rPr>
                <w:w w:val="130"/>
                <w:sz w:val="16"/>
              </w:rPr>
              <w:t>/</w:t>
            </w:r>
            <w:r>
              <w:rPr>
                <w:spacing w:val="-1"/>
                <w:w w:val="140"/>
                <w:sz w:val="16"/>
              </w:rPr>
              <w:t xml:space="preserve"> </w:t>
            </w:r>
            <w:r>
              <w:rPr>
                <w:spacing w:val="-4"/>
                <w:w w:val="140"/>
                <w:sz w:val="16"/>
              </w:rPr>
              <w:t>20</w:t>
            </w:r>
            <w:proofErr w:type="gramStart"/>
            <w:r>
              <w:rPr>
                <w:spacing w:val="-4"/>
                <w:w w:val="140"/>
                <w:sz w:val="16"/>
              </w:rPr>
              <w:t>……</w:t>
            </w:r>
            <w:proofErr w:type="gramEnd"/>
          </w:p>
        </w:tc>
      </w:tr>
      <w:tr w:rsidR="00305C94">
        <w:trPr>
          <w:trHeight w:val="296"/>
        </w:trPr>
        <w:tc>
          <w:tcPr>
            <w:tcW w:w="2880" w:type="dxa"/>
          </w:tcPr>
          <w:p w:rsidR="00305C94" w:rsidRDefault="00001526">
            <w:pPr>
              <w:pStyle w:val="TableParagraph"/>
              <w:spacing w:before="37"/>
              <w:ind w:left="56" w:right="637"/>
              <w:jc w:val="center"/>
              <w:rPr>
                <w:rFonts w:ascii="Arial" w:hAnsi="Arial"/>
                <w:b/>
                <w:sz w:val="16"/>
              </w:rPr>
            </w:pPr>
            <w:r>
              <w:rPr>
                <w:rFonts w:ascii="Arial" w:hAnsi="Arial"/>
                <w:b/>
                <w:sz w:val="16"/>
                <w:u w:val="single"/>
              </w:rPr>
              <w:t>Çırak</w:t>
            </w:r>
            <w:r>
              <w:rPr>
                <w:rFonts w:ascii="Arial" w:hAnsi="Arial"/>
                <w:b/>
                <w:spacing w:val="-3"/>
                <w:sz w:val="16"/>
                <w:u w:val="single"/>
              </w:rPr>
              <w:t xml:space="preserve"> </w:t>
            </w:r>
            <w:r>
              <w:rPr>
                <w:rFonts w:ascii="Arial" w:hAnsi="Arial"/>
                <w:b/>
                <w:spacing w:val="-2"/>
                <w:sz w:val="16"/>
                <w:u w:val="single"/>
              </w:rPr>
              <w:t>Öğrenci</w:t>
            </w:r>
          </w:p>
        </w:tc>
        <w:tc>
          <w:tcPr>
            <w:tcW w:w="3421" w:type="dxa"/>
          </w:tcPr>
          <w:p w:rsidR="00305C94" w:rsidRDefault="00001526">
            <w:pPr>
              <w:pStyle w:val="TableParagraph"/>
              <w:spacing w:before="37"/>
              <w:ind w:left="631" w:right="617"/>
              <w:jc w:val="center"/>
              <w:rPr>
                <w:rFonts w:ascii="Arial"/>
                <w:b/>
                <w:sz w:val="16"/>
              </w:rPr>
            </w:pPr>
            <w:r>
              <w:rPr>
                <w:rFonts w:ascii="Arial"/>
                <w:b/>
                <w:spacing w:val="-4"/>
                <w:sz w:val="16"/>
                <w:u w:val="single"/>
              </w:rPr>
              <w:t>Veli</w:t>
            </w:r>
          </w:p>
        </w:tc>
        <w:tc>
          <w:tcPr>
            <w:tcW w:w="2883" w:type="dxa"/>
          </w:tcPr>
          <w:p w:rsidR="00305C94" w:rsidRDefault="00001526">
            <w:pPr>
              <w:pStyle w:val="TableParagraph"/>
              <w:spacing w:before="37"/>
              <w:ind w:left="669" w:right="57"/>
              <w:jc w:val="center"/>
              <w:rPr>
                <w:rFonts w:ascii="Arial" w:hAnsi="Arial"/>
                <w:b/>
                <w:sz w:val="16"/>
              </w:rPr>
            </w:pPr>
            <w:r>
              <w:rPr>
                <w:rFonts w:ascii="Arial" w:hAnsi="Arial"/>
                <w:b/>
                <w:sz w:val="16"/>
                <w:u w:val="single"/>
              </w:rPr>
              <w:t>İşveren</w:t>
            </w:r>
            <w:r>
              <w:rPr>
                <w:rFonts w:ascii="Arial" w:hAnsi="Arial"/>
                <w:b/>
                <w:spacing w:val="-10"/>
                <w:sz w:val="16"/>
                <w:u w:val="single"/>
              </w:rPr>
              <w:t xml:space="preserve"> </w:t>
            </w:r>
            <w:r>
              <w:rPr>
                <w:rFonts w:ascii="Arial" w:hAnsi="Arial"/>
                <w:b/>
                <w:sz w:val="16"/>
                <w:u w:val="single"/>
              </w:rPr>
              <w:t>/</w:t>
            </w:r>
            <w:r>
              <w:rPr>
                <w:rFonts w:ascii="Arial" w:hAnsi="Arial"/>
                <w:b/>
                <w:spacing w:val="-11"/>
                <w:sz w:val="16"/>
                <w:u w:val="single"/>
              </w:rPr>
              <w:t xml:space="preserve"> </w:t>
            </w:r>
            <w:proofErr w:type="spellStart"/>
            <w:r w:rsidR="00E4131D">
              <w:rPr>
                <w:rFonts w:ascii="Arial" w:hAnsi="Arial"/>
                <w:b/>
                <w:sz w:val="16"/>
                <w:u w:val="single"/>
              </w:rPr>
              <w:t>Ustaöğretici</w:t>
            </w:r>
            <w:proofErr w:type="spellEnd"/>
          </w:p>
        </w:tc>
      </w:tr>
      <w:tr w:rsidR="00305C94">
        <w:trPr>
          <w:trHeight w:val="282"/>
        </w:trPr>
        <w:tc>
          <w:tcPr>
            <w:tcW w:w="2880" w:type="dxa"/>
          </w:tcPr>
          <w:p w:rsidR="00305C94" w:rsidRDefault="00001526">
            <w:pPr>
              <w:pStyle w:val="TableParagraph"/>
              <w:spacing w:before="49"/>
              <w:ind w:left="77" w:right="637"/>
              <w:jc w:val="center"/>
              <w:rPr>
                <w:sz w:val="16"/>
              </w:rPr>
            </w:pPr>
            <w:proofErr w:type="gramStart"/>
            <w:r>
              <w:rPr>
                <w:spacing w:val="-2"/>
                <w:w w:val="170"/>
                <w:sz w:val="16"/>
              </w:rPr>
              <w:t>……………………………………</w:t>
            </w:r>
            <w:proofErr w:type="gramEnd"/>
          </w:p>
        </w:tc>
        <w:tc>
          <w:tcPr>
            <w:tcW w:w="3421" w:type="dxa"/>
          </w:tcPr>
          <w:p w:rsidR="00305C94" w:rsidRDefault="00001526">
            <w:pPr>
              <w:pStyle w:val="TableParagraph"/>
              <w:spacing w:before="49"/>
              <w:ind w:left="637" w:right="617"/>
              <w:jc w:val="center"/>
              <w:rPr>
                <w:sz w:val="16"/>
              </w:rPr>
            </w:pPr>
            <w:proofErr w:type="gramStart"/>
            <w:r>
              <w:rPr>
                <w:spacing w:val="-2"/>
                <w:w w:val="170"/>
                <w:sz w:val="16"/>
              </w:rPr>
              <w:t>……………………………………</w:t>
            </w:r>
            <w:proofErr w:type="gramEnd"/>
          </w:p>
        </w:tc>
        <w:tc>
          <w:tcPr>
            <w:tcW w:w="2883" w:type="dxa"/>
          </w:tcPr>
          <w:p w:rsidR="00305C94" w:rsidRDefault="00001526">
            <w:pPr>
              <w:pStyle w:val="TableParagraph"/>
              <w:spacing w:before="49"/>
              <w:ind w:left="596" w:right="57"/>
              <w:jc w:val="center"/>
              <w:rPr>
                <w:sz w:val="16"/>
              </w:rPr>
            </w:pPr>
            <w:proofErr w:type="gramStart"/>
            <w:r>
              <w:rPr>
                <w:spacing w:val="-2"/>
                <w:w w:val="175"/>
                <w:sz w:val="16"/>
              </w:rPr>
              <w:t>……………………………………</w:t>
            </w:r>
            <w:proofErr w:type="gramEnd"/>
          </w:p>
        </w:tc>
      </w:tr>
      <w:tr w:rsidR="00305C94">
        <w:trPr>
          <w:trHeight w:val="231"/>
        </w:trPr>
        <w:tc>
          <w:tcPr>
            <w:tcW w:w="2880" w:type="dxa"/>
          </w:tcPr>
          <w:p w:rsidR="00305C94" w:rsidRDefault="00001526">
            <w:pPr>
              <w:pStyle w:val="TableParagraph"/>
              <w:spacing w:before="50" w:line="162" w:lineRule="exact"/>
              <w:ind w:left="75" w:right="637"/>
              <w:jc w:val="center"/>
              <w:rPr>
                <w:sz w:val="16"/>
              </w:rPr>
            </w:pPr>
            <w:r>
              <w:rPr>
                <w:spacing w:val="-2"/>
                <w:sz w:val="16"/>
              </w:rPr>
              <w:t>(İsim-İmza)</w:t>
            </w:r>
          </w:p>
        </w:tc>
        <w:tc>
          <w:tcPr>
            <w:tcW w:w="3421" w:type="dxa"/>
          </w:tcPr>
          <w:p w:rsidR="00305C94" w:rsidRDefault="00001526">
            <w:pPr>
              <w:pStyle w:val="TableParagraph"/>
              <w:spacing w:before="50" w:line="162" w:lineRule="exact"/>
              <w:ind w:left="632" w:right="617"/>
              <w:jc w:val="center"/>
              <w:rPr>
                <w:sz w:val="16"/>
              </w:rPr>
            </w:pPr>
            <w:r>
              <w:rPr>
                <w:spacing w:val="-2"/>
                <w:sz w:val="16"/>
              </w:rPr>
              <w:t>(İsim-İmza)</w:t>
            </w:r>
          </w:p>
        </w:tc>
        <w:tc>
          <w:tcPr>
            <w:tcW w:w="2883" w:type="dxa"/>
          </w:tcPr>
          <w:p w:rsidR="00305C94" w:rsidRDefault="00001526">
            <w:pPr>
              <w:pStyle w:val="TableParagraph"/>
              <w:spacing w:before="50" w:line="162" w:lineRule="exact"/>
              <w:ind w:left="674" w:right="57"/>
              <w:jc w:val="center"/>
              <w:rPr>
                <w:sz w:val="16"/>
              </w:rPr>
            </w:pPr>
            <w:r>
              <w:rPr>
                <w:spacing w:val="-2"/>
                <w:sz w:val="16"/>
              </w:rPr>
              <w:t>(İsim-Kaşe-İmza)</w:t>
            </w:r>
          </w:p>
        </w:tc>
      </w:tr>
    </w:tbl>
    <w:p w:rsidR="00001526" w:rsidRDefault="00001526"/>
    <w:sectPr w:rsidR="00001526" w:rsidSect="0052283A">
      <w:type w:val="continuous"/>
      <w:pgSz w:w="11900" w:h="16840"/>
      <w:pgMar w:top="440" w:right="440" w:bottom="280" w:left="98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icrosoft Sans Serif">
    <w:altName w:val="Microsoft Sans Serif"/>
    <w:panose1 w:val="020B0604020202020204"/>
    <w:charset w:val="A2"/>
    <w:family w:val="swiss"/>
    <w:pitch w:val="variable"/>
    <w:sig w:usb0="E1002AFF" w:usb1="C0000002" w:usb2="00000008"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95109"/>
    <w:multiLevelType w:val="hybridMultilevel"/>
    <w:tmpl w:val="29E23F28"/>
    <w:lvl w:ilvl="0" w:tplc="2BAA734E">
      <w:start w:val="1"/>
      <w:numFmt w:val="decimal"/>
      <w:lvlText w:val="%1-"/>
      <w:lvlJc w:val="left"/>
      <w:pPr>
        <w:ind w:left="520" w:hanging="341"/>
        <w:jc w:val="left"/>
      </w:pPr>
      <w:rPr>
        <w:rFonts w:ascii="Arial" w:eastAsia="Arial" w:hAnsi="Arial" w:cs="Arial" w:hint="default"/>
        <w:b/>
        <w:bCs/>
        <w:i w:val="0"/>
        <w:iCs w:val="0"/>
        <w:spacing w:val="-1"/>
        <w:w w:val="100"/>
        <w:sz w:val="16"/>
        <w:szCs w:val="16"/>
        <w:lang w:val="tr-TR" w:eastAsia="en-US" w:bidi="ar-SA"/>
      </w:rPr>
    </w:lvl>
    <w:lvl w:ilvl="1" w:tplc="14508316">
      <w:numFmt w:val="bullet"/>
      <w:lvlText w:val="•"/>
      <w:lvlJc w:val="left"/>
      <w:pPr>
        <w:ind w:left="1515" w:hanging="341"/>
      </w:pPr>
      <w:rPr>
        <w:rFonts w:hint="default"/>
        <w:lang w:val="tr-TR" w:eastAsia="en-US" w:bidi="ar-SA"/>
      </w:rPr>
    </w:lvl>
    <w:lvl w:ilvl="2" w:tplc="74404350">
      <w:numFmt w:val="bullet"/>
      <w:lvlText w:val="•"/>
      <w:lvlJc w:val="left"/>
      <w:pPr>
        <w:ind w:left="2511" w:hanging="341"/>
      </w:pPr>
      <w:rPr>
        <w:rFonts w:hint="default"/>
        <w:lang w:val="tr-TR" w:eastAsia="en-US" w:bidi="ar-SA"/>
      </w:rPr>
    </w:lvl>
    <w:lvl w:ilvl="3" w:tplc="A574BF7A">
      <w:numFmt w:val="bullet"/>
      <w:lvlText w:val="•"/>
      <w:lvlJc w:val="left"/>
      <w:pPr>
        <w:ind w:left="3507" w:hanging="341"/>
      </w:pPr>
      <w:rPr>
        <w:rFonts w:hint="default"/>
        <w:lang w:val="tr-TR" w:eastAsia="en-US" w:bidi="ar-SA"/>
      </w:rPr>
    </w:lvl>
    <w:lvl w:ilvl="4" w:tplc="66FE8436">
      <w:numFmt w:val="bullet"/>
      <w:lvlText w:val="•"/>
      <w:lvlJc w:val="left"/>
      <w:pPr>
        <w:ind w:left="4503" w:hanging="341"/>
      </w:pPr>
      <w:rPr>
        <w:rFonts w:hint="default"/>
        <w:lang w:val="tr-TR" w:eastAsia="en-US" w:bidi="ar-SA"/>
      </w:rPr>
    </w:lvl>
    <w:lvl w:ilvl="5" w:tplc="9D60E786">
      <w:numFmt w:val="bullet"/>
      <w:lvlText w:val="•"/>
      <w:lvlJc w:val="left"/>
      <w:pPr>
        <w:ind w:left="5499" w:hanging="341"/>
      </w:pPr>
      <w:rPr>
        <w:rFonts w:hint="default"/>
        <w:lang w:val="tr-TR" w:eastAsia="en-US" w:bidi="ar-SA"/>
      </w:rPr>
    </w:lvl>
    <w:lvl w:ilvl="6" w:tplc="A2D07344">
      <w:numFmt w:val="bullet"/>
      <w:lvlText w:val="•"/>
      <w:lvlJc w:val="left"/>
      <w:pPr>
        <w:ind w:left="6495" w:hanging="341"/>
      </w:pPr>
      <w:rPr>
        <w:rFonts w:hint="default"/>
        <w:lang w:val="tr-TR" w:eastAsia="en-US" w:bidi="ar-SA"/>
      </w:rPr>
    </w:lvl>
    <w:lvl w:ilvl="7" w:tplc="70AC08A4">
      <w:numFmt w:val="bullet"/>
      <w:lvlText w:val="•"/>
      <w:lvlJc w:val="left"/>
      <w:pPr>
        <w:ind w:left="7491" w:hanging="341"/>
      </w:pPr>
      <w:rPr>
        <w:rFonts w:hint="default"/>
        <w:lang w:val="tr-TR" w:eastAsia="en-US" w:bidi="ar-SA"/>
      </w:rPr>
    </w:lvl>
    <w:lvl w:ilvl="8" w:tplc="CE4CD4AE">
      <w:numFmt w:val="bullet"/>
      <w:lvlText w:val="•"/>
      <w:lvlJc w:val="left"/>
      <w:pPr>
        <w:ind w:left="8487" w:hanging="341"/>
      </w:pPr>
      <w:rPr>
        <w:rFonts w:hint="default"/>
        <w:lang w:val="tr-TR" w:eastAsia="en-US" w:bidi="ar-SA"/>
      </w:rPr>
    </w:lvl>
  </w:abstractNum>
  <w:abstractNum w:abstractNumId="1">
    <w:nsid w:val="6F3473A2"/>
    <w:multiLevelType w:val="hybridMultilevel"/>
    <w:tmpl w:val="E382757C"/>
    <w:lvl w:ilvl="0" w:tplc="B102292A">
      <w:start w:val="1"/>
      <w:numFmt w:val="decimal"/>
      <w:lvlText w:val="%1-"/>
      <w:lvlJc w:val="left"/>
      <w:pPr>
        <w:ind w:left="341" w:hanging="341"/>
        <w:jc w:val="left"/>
      </w:pPr>
      <w:rPr>
        <w:rFonts w:ascii="Arial" w:eastAsia="Arial" w:hAnsi="Arial" w:cs="Arial" w:hint="default"/>
        <w:b/>
        <w:bCs/>
        <w:i w:val="0"/>
        <w:iCs w:val="0"/>
        <w:spacing w:val="-1"/>
        <w:w w:val="100"/>
        <w:sz w:val="16"/>
        <w:szCs w:val="16"/>
        <w:lang w:val="tr-TR" w:eastAsia="en-US" w:bidi="ar-SA"/>
      </w:rPr>
    </w:lvl>
    <w:lvl w:ilvl="1" w:tplc="79D0B9E8">
      <w:numFmt w:val="bullet"/>
      <w:lvlText w:val="•"/>
      <w:lvlJc w:val="left"/>
      <w:pPr>
        <w:ind w:left="1336" w:hanging="341"/>
      </w:pPr>
      <w:rPr>
        <w:rFonts w:hint="default"/>
        <w:lang w:val="tr-TR" w:eastAsia="en-US" w:bidi="ar-SA"/>
      </w:rPr>
    </w:lvl>
    <w:lvl w:ilvl="2" w:tplc="AE1CF03E">
      <w:numFmt w:val="bullet"/>
      <w:lvlText w:val="•"/>
      <w:lvlJc w:val="left"/>
      <w:pPr>
        <w:ind w:left="2332" w:hanging="341"/>
      </w:pPr>
      <w:rPr>
        <w:rFonts w:hint="default"/>
        <w:lang w:val="tr-TR" w:eastAsia="en-US" w:bidi="ar-SA"/>
      </w:rPr>
    </w:lvl>
    <w:lvl w:ilvl="3" w:tplc="08C272BC">
      <w:numFmt w:val="bullet"/>
      <w:lvlText w:val="•"/>
      <w:lvlJc w:val="left"/>
      <w:pPr>
        <w:ind w:left="3328" w:hanging="341"/>
      </w:pPr>
      <w:rPr>
        <w:rFonts w:hint="default"/>
        <w:lang w:val="tr-TR" w:eastAsia="en-US" w:bidi="ar-SA"/>
      </w:rPr>
    </w:lvl>
    <w:lvl w:ilvl="4" w:tplc="FFECBB32">
      <w:numFmt w:val="bullet"/>
      <w:lvlText w:val="•"/>
      <w:lvlJc w:val="left"/>
      <w:pPr>
        <w:ind w:left="4324" w:hanging="341"/>
      </w:pPr>
      <w:rPr>
        <w:rFonts w:hint="default"/>
        <w:lang w:val="tr-TR" w:eastAsia="en-US" w:bidi="ar-SA"/>
      </w:rPr>
    </w:lvl>
    <w:lvl w:ilvl="5" w:tplc="08A02CF8">
      <w:numFmt w:val="bullet"/>
      <w:lvlText w:val="•"/>
      <w:lvlJc w:val="left"/>
      <w:pPr>
        <w:ind w:left="5320" w:hanging="341"/>
      </w:pPr>
      <w:rPr>
        <w:rFonts w:hint="default"/>
        <w:lang w:val="tr-TR" w:eastAsia="en-US" w:bidi="ar-SA"/>
      </w:rPr>
    </w:lvl>
    <w:lvl w:ilvl="6" w:tplc="75BC4E78">
      <w:numFmt w:val="bullet"/>
      <w:lvlText w:val="•"/>
      <w:lvlJc w:val="left"/>
      <w:pPr>
        <w:ind w:left="6316" w:hanging="341"/>
      </w:pPr>
      <w:rPr>
        <w:rFonts w:hint="default"/>
        <w:lang w:val="tr-TR" w:eastAsia="en-US" w:bidi="ar-SA"/>
      </w:rPr>
    </w:lvl>
    <w:lvl w:ilvl="7" w:tplc="CEB2FBE0">
      <w:numFmt w:val="bullet"/>
      <w:lvlText w:val="•"/>
      <w:lvlJc w:val="left"/>
      <w:pPr>
        <w:ind w:left="7312" w:hanging="341"/>
      </w:pPr>
      <w:rPr>
        <w:rFonts w:hint="default"/>
        <w:lang w:val="tr-TR" w:eastAsia="en-US" w:bidi="ar-SA"/>
      </w:rPr>
    </w:lvl>
    <w:lvl w:ilvl="8" w:tplc="43C8CE8E">
      <w:numFmt w:val="bullet"/>
      <w:lvlText w:val="•"/>
      <w:lvlJc w:val="left"/>
      <w:pPr>
        <w:ind w:left="8308" w:hanging="341"/>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305C94"/>
    <w:rsid w:val="00001526"/>
    <w:rsid w:val="00053BDF"/>
    <w:rsid w:val="00305C94"/>
    <w:rsid w:val="0034190B"/>
    <w:rsid w:val="0052283A"/>
    <w:rsid w:val="005D5462"/>
    <w:rsid w:val="006D5B0F"/>
    <w:rsid w:val="008517F9"/>
    <w:rsid w:val="009C6DB5"/>
    <w:rsid w:val="00A6291D"/>
    <w:rsid w:val="00B70D4E"/>
    <w:rsid w:val="00DA038F"/>
    <w:rsid w:val="00E4131D"/>
    <w:rsid w:val="00EE7AE9"/>
    <w:rsid w:val="00FA2E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83A"/>
    <w:rPr>
      <w:rFonts w:ascii="Microsoft Sans Serif" w:eastAsia="Microsoft Sans Serif" w:hAnsi="Microsoft Sans Serif" w:cs="Microsoft Sans Serif"/>
      <w:lang w:val="tr-TR"/>
    </w:rPr>
  </w:style>
  <w:style w:type="paragraph" w:styleId="Balk1">
    <w:name w:val="heading 1"/>
    <w:basedOn w:val="Normal"/>
    <w:uiPriority w:val="1"/>
    <w:qFormat/>
    <w:rsid w:val="0052283A"/>
    <w:pPr>
      <w:ind w:left="160"/>
      <w:outlineLvl w:val="0"/>
    </w:pPr>
    <w:rPr>
      <w:rFonts w:ascii="Arial" w:eastAsia="Arial" w:hAnsi="Arial" w:cs="Arial"/>
      <w:b/>
      <w:bCs/>
      <w:sz w:val="20"/>
      <w:szCs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2283A"/>
    <w:tblPr>
      <w:tblInd w:w="0" w:type="dxa"/>
      <w:tblCellMar>
        <w:top w:w="0" w:type="dxa"/>
        <w:left w:w="0" w:type="dxa"/>
        <w:bottom w:w="0" w:type="dxa"/>
        <w:right w:w="0" w:type="dxa"/>
      </w:tblCellMar>
    </w:tblPr>
  </w:style>
  <w:style w:type="paragraph" w:styleId="GvdeMetni">
    <w:name w:val="Body Text"/>
    <w:basedOn w:val="Normal"/>
    <w:uiPriority w:val="1"/>
    <w:qFormat/>
    <w:rsid w:val="0052283A"/>
    <w:pPr>
      <w:ind w:left="520" w:hanging="360"/>
      <w:jc w:val="both"/>
    </w:pPr>
    <w:rPr>
      <w:sz w:val="16"/>
      <w:szCs w:val="16"/>
    </w:rPr>
  </w:style>
  <w:style w:type="paragraph" w:styleId="KonuBal">
    <w:name w:val="Title"/>
    <w:basedOn w:val="Normal"/>
    <w:uiPriority w:val="1"/>
    <w:qFormat/>
    <w:rsid w:val="0052283A"/>
    <w:pPr>
      <w:spacing w:before="97"/>
      <w:ind w:left="2298"/>
    </w:pPr>
    <w:rPr>
      <w:rFonts w:ascii="Arial" w:eastAsia="Arial" w:hAnsi="Arial" w:cs="Arial"/>
      <w:b/>
      <w:bCs/>
      <w:sz w:val="24"/>
      <w:szCs w:val="24"/>
    </w:rPr>
  </w:style>
  <w:style w:type="paragraph" w:styleId="ListeParagraf">
    <w:name w:val="List Paragraph"/>
    <w:basedOn w:val="Normal"/>
    <w:uiPriority w:val="1"/>
    <w:qFormat/>
    <w:rsid w:val="0052283A"/>
    <w:pPr>
      <w:ind w:left="520" w:hanging="360"/>
      <w:jc w:val="both"/>
    </w:pPr>
  </w:style>
  <w:style w:type="paragraph" w:customStyle="1" w:styleId="TableParagraph">
    <w:name w:val="Table Paragraph"/>
    <w:basedOn w:val="Normal"/>
    <w:uiPriority w:val="1"/>
    <w:qFormat/>
    <w:rsid w:val="0052283A"/>
    <w:pPr>
      <w:spacing w:before="46"/>
      <w:ind w:left="50"/>
    </w:pPr>
  </w:style>
  <w:style w:type="character" w:styleId="Kpr">
    <w:name w:val="Hyperlink"/>
    <w:basedOn w:val="VarsaylanParagrafYazTipi"/>
    <w:uiPriority w:val="99"/>
    <w:unhideWhenUsed/>
    <w:rsid w:val="008517F9"/>
    <w:rPr>
      <w:color w:val="0000FF" w:themeColor="hyperlink"/>
      <w:u w:val="single"/>
    </w:rPr>
  </w:style>
  <w:style w:type="paragraph" w:styleId="BalonMetni">
    <w:name w:val="Balloon Text"/>
    <w:basedOn w:val="Normal"/>
    <w:link w:val="BalonMetniChar"/>
    <w:uiPriority w:val="99"/>
    <w:semiHidden/>
    <w:unhideWhenUsed/>
    <w:rsid w:val="00EE7AE9"/>
    <w:rPr>
      <w:rFonts w:ascii="Tahoma" w:hAnsi="Tahoma" w:cs="Tahoma"/>
      <w:sz w:val="16"/>
      <w:szCs w:val="16"/>
    </w:rPr>
  </w:style>
  <w:style w:type="character" w:customStyle="1" w:styleId="BalonMetniChar">
    <w:name w:val="Balon Metni Char"/>
    <w:basedOn w:val="VarsaylanParagrafYazTipi"/>
    <w:link w:val="BalonMetni"/>
    <w:uiPriority w:val="99"/>
    <w:semiHidden/>
    <w:rsid w:val="00EE7AE9"/>
    <w:rPr>
      <w:rFonts w:ascii="Tahoma" w:eastAsia="Microsoft Sans Serif"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Hatice</cp:lastModifiedBy>
  <cp:revision>2</cp:revision>
  <dcterms:created xsi:type="dcterms:W3CDTF">2023-10-16T07:34:00Z</dcterms:created>
  <dcterms:modified xsi:type="dcterms:W3CDTF">2023-10-16T07:34:00Z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2016</vt:lpwstr>
  </property>
  <property fmtid="{D5CDD505-2E9C-101B-9397-08002B2CF9AE}" pid="4" name="LastSaved">
    <vt:filetime>2023-08-29T00:00:00Z</vt:filetime>
  </property>
  <property fmtid="{D5CDD505-2E9C-101B-9397-08002B2CF9AE}" pid="5" name="Producer">
    <vt:lpwstr>www.ilovepdf.com</vt:lpwstr>
  </property>
</Properties>
</file>